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38" w:rsidRPr="004B4F97" w:rsidRDefault="00E55FF1">
      <w:pPr>
        <w:rPr>
          <w:sz w:val="36"/>
          <w:szCs w:val="36"/>
        </w:rPr>
      </w:pPr>
      <w:r w:rsidRPr="004B4F97">
        <w:rPr>
          <w:sz w:val="36"/>
          <w:szCs w:val="36"/>
        </w:rPr>
        <w:t>Отзыв на фильм «Александр Невский</w:t>
      </w:r>
      <w:r w:rsidR="00882615" w:rsidRPr="004B4F97">
        <w:rPr>
          <w:sz w:val="36"/>
          <w:szCs w:val="36"/>
        </w:rPr>
        <w:t>» 1938 года</w:t>
      </w:r>
    </w:p>
    <w:p w:rsidR="00882615" w:rsidRPr="004B4F97" w:rsidRDefault="00C33D9D">
      <w:pPr>
        <w:rPr>
          <w:sz w:val="28"/>
          <w:szCs w:val="28"/>
        </w:rPr>
      </w:pPr>
      <w:r w:rsidRPr="004B4F97">
        <w:rPr>
          <w:sz w:val="28"/>
          <w:szCs w:val="28"/>
        </w:rPr>
        <w:tab/>
        <w:t>Сюжет фильма</w:t>
      </w:r>
      <w:r w:rsidR="00664F37" w:rsidRPr="004B4F97">
        <w:rPr>
          <w:sz w:val="28"/>
          <w:szCs w:val="28"/>
        </w:rPr>
        <w:t xml:space="preserve"> </w:t>
      </w:r>
      <w:r w:rsidR="0028471C" w:rsidRPr="004B4F97">
        <w:rPr>
          <w:sz w:val="28"/>
          <w:szCs w:val="28"/>
        </w:rPr>
        <w:t>ото</w:t>
      </w:r>
      <w:r w:rsidR="00664F37" w:rsidRPr="004B4F97">
        <w:rPr>
          <w:sz w:val="28"/>
          <w:szCs w:val="28"/>
        </w:rPr>
        <w:t>бражает соб</w:t>
      </w:r>
      <w:r w:rsidR="001C5775" w:rsidRPr="004B4F97">
        <w:rPr>
          <w:sz w:val="28"/>
          <w:szCs w:val="28"/>
        </w:rPr>
        <w:t xml:space="preserve">ытия, происходящие на Руси в </w:t>
      </w:r>
      <w:r w:rsidR="001C5775" w:rsidRPr="004B4F97">
        <w:rPr>
          <w:sz w:val="28"/>
          <w:szCs w:val="28"/>
          <w:lang w:val="en-US"/>
        </w:rPr>
        <w:t>XIII</w:t>
      </w:r>
      <w:r w:rsidR="001C5775" w:rsidRPr="004B4F97">
        <w:rPr>
          <w:sz w:val="28"/>
          <w:szCs w:val="28"/>
        </w:rPr>
        <w:t xml:space="preserve"> веке. Мы видим русские зем</w:t>
      </w:r>
      <w:r w:rsidR="00E86B65" w:rsidRPr="004B4F97">
        <w:rPr>
          <w:sz w:val="28"/>
          <w:szCs w:val="28"/>
        </w:rPr>
        <w:t>ли, разоренные и опустошенные; поля битвы с многочисленными поверженными воинам</w:t>
      </w:r>
      <w:r w:rsidR="0021352D" w:rsidRPr="004B4F97">
        <w:rPr>
          <w:sz w:val="28"/>
          <w:szCs w:val="28"/>
        </w:rPr>
        <w:t>и – это исход нашествия татаро-монгольской Орды</w:t>
      </w:r>
      <w:r w:rsidR="00EA79D2" w:rsidRPr="004B4F97">
        <w:rPr>
          <w:sz w:val="28"/>
          <w:szCs w:val="28"/>
        </w:rPr>
        <w:t>. В это же время была угроза с запада: Тевтонский Орден наступал с желанием</w:t>
      </w:r>
      <w:r w:rsidR="009B7F26" w:rsidRPr="004B4F97">
        <w:rPr>
          <w:sz w:val="28"/>
          <w:szCs w:val="28"/>
        </w:rPr>
        <w:t xml:space="preserve"> завоевать территории и подчинить русских людей римскому папе. Нужен был человек, который </w:t>
      </w:r>
      <w:r w:rsidR="00F66D99" w:rsidRPr="004B4F97">
        <w:rPr>
          <w:sz w:val="28"/>
          <w:szCs w:val="28"/>
        </w:rPr>
        <w:t>сможет уберечь Русь. Тогда вече Великого Новгорода</w:t>
      </w:r>
      <w:r w:rsidR="0035361A" w:rsidRPr="004B4F97">
        <w:rPr>
          <w:sz w:val="28"/>
          <w:szCs w:val="28"/>
        </w:rPr>
        <w:t xml:space="preserve"> призвало молодого князя, завоевавшего уважение и доверие народа</w:t>
      </w:r>
      <w:r w:rsidR="00EE4739" w:rsidRPr="004B4F97">
        <w:rPr>
          <w:sz w:val="28"/>
          <w:szCs w:val="28"/>
        </w:rPr>
        <w:t>. Этим человеком был Александр Невский. Движимый любовью</w:t>
      </w:r>
      <w:r w:rsidR="00E3785F" w:rsidRPr="004B4F97">
        <w:rPr>
          <w:sz w:val="28"/>
          <w:szCs w:val="28"/>
        </w:rPr>
        <w:t xml:space="preserve"> к Родине, он воодушевил боевую дружину и народное опо</w:t>
      </w:r>
      <w:r w:rsidR="001516B0" w:rsidRPr="004B4F97">
        <w:rPr>
          <w:sz w:val="28"/>
          <w:szCs w:val="28"/>
        </w:rPr>
        <w:t xml:space="preserve">лчение на ратные подвиги и возглавил их. Князь </w:t>
      </w:r>
      <w:r w:rsidR="00B314F3" w:rsidRPr="004B4F97">
        <w:rPr>
          <w:sz w:val="28"/>
          <w:szCs w:val="28"/>
        </w:rPr>
        <w:t>–</w:t>
      </w:r>
      <w:r w:rsidR="001516B0" w:rsidRPr="004B4F97">
        <w:rPr>
          <w:sz w:val="28"/>
          <w:szCs w:val="28"/>
        </w:rPr>
        <w:t xml:space="preserve"> наст</w:t>
      </w:r>
      <w:r w:rsidR="00B314F3" w:rsidRPr="004B4F97">
        <w:rPr>
          <w:sz w:val="28"/>
          <w:szCs w:val="28"/>
        </w:rPr>
        <w:t xml:space="preserve">оящий сын Отечества, храбрость в нем сочетается с холодным умом и осознанием </w:t>
      </w:r>
      <w:r w:rsidR="00297A6C" w:rsidRPr="004B4F97">
        <w:rPr>
          <w:sz w:val="28"/>
          <w:szCs w:val="28"/>
        </w:rPr>
        <w:t>ответственности, возложенной на него.</w:t>
      </w:r>
    </w:p>
    <w:p w:rsidR="00297A6C" w:rsidRPr="004B4F97" w:rsidRDefault="00297A6C">
      <w:pPr>
        <w:rPr>
          <w:sz w:val="28"/>
          <w:szCs w:val="28"/>
        </w:rPr>
      </w:pPr>
      <w:r w:rsidRPr="004B4F97">
        <w:rPr>
          <w:sz w:val="28"/>
          <w:szCs w:val="28"/>
        </w:rPr>
        <w:tab/>
        <w:t>В фильме много батальных сцен, съемка которых</w:t>
      </w:r>
      <w:r w:rsidR="002A5331" w:rsidRPr="004B4F97">
        <w:rPr>
          <w:sz w:val="28"/>
          <w:szCs w:val="28"/>
        </w:rPr>
        <w:t xml:space="preserve"> требовала высокой профессиональной организации</w:t>
      </w:r>
      <w:r w:rsidR="00E32ED8" w:rsidRPr="004B4F97">
        <w:rPr>
          <w:sz w:val="28"/>
          <w:szCs w:val="28"/>
        </w:rPr>
        <w:t xml:space="preserve">. Там было задействовано большое </w:t>
      </w:r>
      <w:r w:rsidR="00D83FA2" w:rsidRPr="004B4F97">
        <w:rPr>
          <w:sz w:val="28"/>
          <w:szCs w:val="28"/>
        </w:rPr>
        <w:t>количество актеров.</w:t>
      </w:r>
    </w:p>
    <w:p w:rsidR="00D83FA2" w:rsidRPr="004B4F97" w:rsidRDefault="00D83FA2">
      <w:pPr>
        <w:rPr>
          <w:sz w:val="28"/>
          <w:szCs w:val="28"/>
        </w:rPr>
      </w:pPr>
      <w:r w:rsidRPr="004B4F97">
        <w:rPr>
          <w:sz w:val="28"/>
          <w:szCs w:val="28"/>
        </w:rPr>
        <w:tab/>
        <w:t>Действи</w:t>
      </w:r>
      <w:r w:rsidR="00893C8E" w:rsidRPr="004B4F97">
        <w:rPr>
          <w:sz w:val="28"/>
          <w:szCs w:val="28"/>
        </w:rPr>
        <w:t>я</w:t>
      </w:r>
      <w:r w:rsidRPr="004B4F97">
        <w:rPr>
          <w:sz w:val="28"/>
          <w:szCs w:val="28"/>
        </w:rPr>
        <w:t xml:space="preserve"> фильма сопровожда</w:t>
      </w:r>
      <w:r w:rsidR="00893C8E" w:rsidRPr="004B4F97">
        <w:rPr>
          <w:sz w:val="28"/>
          <w:szCs w:val="28"/>
        </w:rPr>
        <w:t xml:space="preserve">ются музыкой композитора </w:t>
      </w:r>
      <w:r w:rsidR="00CA6890" w:rsidRPr="004B4F97">
        <w:rPr>
          <w:sz w:val="28"/>
          <w:szCs w:val="28"/>
        </w:rPr>
        <w:t>Сергея Сергеевича Прокофьева. Она создает полноту картины. Определенные мотивы переда</w:t>
      </w:r>
      <w:r w:rsidR="00067543" w:rsidRPr="004B4F97">
        <w:rPr>
          <w:sz w:val="28"/>
          <w:szCs w:val="28"/>
        </w:rPr>
        <w:t xml:space="preserve">ют жестокость и неумолимость </w:t>
      </w:r>
      <w:r w:rsidR="001128A7" w:rsidRPr="004B4F97">
        <w:rPr>
          <w:sz w:val="28"/>
          <w:szCs w:val="28"/>
        </w:rPr>
        <w:t>немцев, патриотический подъем в душе каждого защитника</w:t>
      </w:r>
      <w:r w:rsidR="00905545" w:rsidRPr="004B4F97">
        <w:rPr>
          <w:sz w:val="28"/>
          <w:szCs w:val="28"/>
        </w:rPr>
        <w:t xml:space="preserve">, напряжение битвы на Чудском озере, чувство страха </w:t>
      </w:r>
      <w:r w:rsidR="009071DC" w:rsidRPr="004B4F97">
        <w:rPr>
          <w:sz w:val="28"/>
          <w:szCs w:val="28"/>
        </w:rPr>
        <w:t>предателей. Музыка отражает всю глубину скорби о погибших</w:t>
      </w:r>
      <w:r w:rsidR="00A07662">
        <w:rPr>
          <w:sz w:val="28"/>
          <w:szCs w:val="28"/>
        </w:rPr>
        <w:t xml:space="preserve"> и</w:t>
      </w:r>
      <w:r w:rsidR="00BB03FC" w:rsidRPr="004B4F97">
        <w:rPr>
          <w:sz w:val="28"/>
          <w:szCs w:val="28"/>
        </w:rPr>
        <w:t xml:space="preserve"> торжественность победы и возвращения с боя.</w:t>
      </w:r>
    </w:p>
    <w:p w:rsidR="00724A67" w:rsidRPr="004B4F97" w:rsidRDefault="00724A67">
      <w:pPr>
        <w:rPr>
          <w:sz w:val="28"/>
          <w:szCs w:val="28"/>
        </w:rPr>
      </w:pPr>
      <w:r w:rsidRPr="004B4F97">
        <w:rPr>
          <w:sz w:val="28"/>
          <w:szCs w:val="28"/>
        </w:rPr>
        <w:tab/>
      </w:r>
      <w:r w:rsidR="004B71CB">
        <w:rPr>
          <w:sz w:val="28"/>
          <w:szCs w:val="28"/>
        </w:rPr>
        <w:t>Фильм</w:t>
      </w:r>
      <w:r w:rsidR="0078205D">
        <w:rPr>
          <w:sz w:val="28"/>
          <w:szCs w:val="28"/>
        </w:rPr>
        <w:t xml:space="preserve"> производит глубокое впечатление. Он вызывает чувство гордости </w:t>
      </w:r>
      <w:r w:rsidR="001A162B">
        <w:rPr>
          <w:sz w:val="28"/>
          <w:szCs w:val="28"/>
        </w:rPr>
        <w:t>за свою страну и ее людей</w:t>
      </w:r>
      <w:r w:rsidR="0087520F">
        <w:rPr>
          <w:sz w:val="28"/>
          <w:szCs w:val="28"/>
        </w:rPr>
        <w:t>, учит патриотизму и с</w:t>
      </w:r>
      <w:r w:rsidR="00895A32">
        <w:rPr>
          <w:sz w:val="28"/>
          <w:szCs w:val="28"/>
        </w:rPr>
        <w:t>а</w:t>
      </w:r>
      <w:r w:rsidR="0087520F">
        <w:rPr>
          <w:sz w:val="28"/>
          <w:szCs w:val="28"/>
        </w:rPr>
        <w:t>мо</w:t>
      </w:r>
      <w:r w:rsidR="00895A32">
        <w:rPr>
          <w:sz w:val="28"/>
          <w:szCs w:val="28"/>
        </w:rPr>
        <w:t>о</w:t>
      </w:r>
      <w:r w:rsidR="0087520F">
        <w:rPr>
          <w:sz w:val="28"/>
          <w:szCs w:val="28"/>
        </w:rPr>
        <w:t>тверженности.</w:t>
      </w:r>
      <w:r w:rsidR="00E54D39">
        <w:rPr>
          <w:sz w:val="28"/>
          <w:szCs w:val="28"/>
        </w:rPr>
        <w:t xml:space="preserve"> Несмотря на </w:t>
      </w:r>
      <w:r w:rsidR="006135F0">
        <w:rPr>
          <w:sz w:val="28"/>
          <w:szCs w:val="28"/>
        </w:rPr>
        <w:t xml:space="preserve">отсутствие современных спец эффектов, </w:t>
      </w:r>
      <w:r w:rsidR="00967286">
        <w:rPr>
          <w:sz w:val="28"/>
          <w:szCs w:val="28"/>
        </w:rPr>
        <w:t>фильм снят очень качественно</w:t>
      </w:r>
      <w:r w:rsidR="008C69AC">
        <w:rPr>
          <w:sz w:val="28"/>
          <w:szCs w:val="28"/>
        </w:rPr>
        <w:t xml:space="preserve"> и представляет большую историческую и культурную</w:t>
      </w:r>
      <w:r w:rsidR="0005797B">
        <w:rPr>
          <w:sz w:val="28"/>
          <w:szCs w:val="28"/>
        </w:rPr>
        <w:t xml:space="preserve"> ценность. Его можно назвать шедевром русской кинематографии.</w:t>
      </w:r>
    </w:p>
    <w:p w:rsidR="00BB03FC" w:rsidRPr="004B4F97" w:rsidRDefault="00BB03FC">
      <w:pPr>
        <w:rPr>
          <w:sz w:val="28"/>
          <w:szCs w:val="28"/>
        </w:rPr>
      </w:pPr>
      <w:r w:rsidRPr="004B4F97">
        <w:rPr>
          <w:sz w:val="28"/>
          <w:szCs w:val="28"/>
        </w:rPr>
        <w:tab/>
      </w:r>
    </w:p>
    <w:p w:rsidR="00882615" w:rsidRPr="004B4F97" w:rsidRDefault="00882615">
      <w:pPr>
        <w:rPr>
          <w:sz w:val="28"/>
          <w:szCs w:val="28"/>
        </w:rPr>
      </w:pPr>
    </w:p>
    <w:sectPr w:rsidR="00882615" w:rsidRPr="004B4F97" w:rsidSect="00C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7DE1"/>
    <w:rsid w:val="0005797B"/>
    <w:rsid w:val="00067543"/>
    <w:rsid w:val="001128A7"/>
    <w:rsid w:val="001516B0"/>
    <w:rsid w:val="001A162B"/>
    <w:rsid w:val="001C5775"/>
    <w:rsid w:val="0021352D"/>
    <w:rsid w:val="00227DA0"/>
    <w:rsid w:val="0028471C"/>
    <w:rsid w:val="00297A6C"/>
    <w:rsid w:val="002A5331"/>
    <w:rsid w:val="0035361A"/>
    <w:rsid w:val="0035377F"/>
    <w:rsid w:val="004B4F97"/>
    <w:rsid w:val="004B71CB"/>
    <w:rsid w:val="006135F0"/>
    <w:rsid w:val="00664F37"/>
    <w:rsid w:val="00724A67"/>
    <w:rsid w:val="0078205D"/>
    <w:rsid w:val="00872DCF"/>
    <w:rsid w:val="0087520F"/>
    <w:rsid w:val="00882615"/>
    <w:rsid w:val="00887DE1"/>
    <w:rsid w:val="00893C8E"/>
    <w:rsid w:val="00895A32"/>
    <w:rsid w:val="008C69AC"/>
    <w:rsid w:val="00905545"/>
    <w:rsid w:val="009071DC"/>
    <w:rsid w:val="00943938"/>
    <w:rsid w:val="009452E0"/>
    <w:rsid w:val="00967286"/>
    <w:rsid w:val="009B7F26"/>
    <w:rsid w:val="00A07662"/>
    <w:rsid w:val="00AE161E"/>
    <w:rsid w:val="00B314F3"/>
    <w:rsid w:val="00BB03FC"/>
    <w:rsid w:val="00C07092"/>
    <w:rsid w:val="00C33D9D"/>
    <w:rsid w:val="00CA6890"/>
    <w:rsid w:val="00CD145B"/>
    <w:rsid w:val="00D25B20"/>
    <w:rsid w:val="00D83FA2"/>
    <w:rsid w:val="00E32ED8"/>
    <w:rsid w:val="00E3785F"/>
    <w:rsid w:val="00E54D39"/>
    <w:rsid w:val="00E55FF1"/>
    <w:rsid w:val="00E86B65"/>
    <w:rsid w:val="00EA79D2"/>
    <w:rsid w:val="00EE4739"/>
    <w:rsid w:val="00F6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Фаррахова</dc:creator>
  <cp:lastModifiedBy>Занина</cp:lastModifiedBy>
  <cp:revision>2</cp:revision>
  <dcterms:created xsi:type="dcterms:W3CDTF">2021-12-01T09:28:00Z</dcterms:created>
  <dcterms:modified xsi:type="dcterms:W3CDTF">2021-12-01T09:28:00Z</dcterms:modified>
</cp:coreProperties>
</file>